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7B7" w:rsidRDefault="00D70E81" w:rsidP="00BC37B7">
      <w:r w:rsidRPr="00D70E81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359.8pt;margin-top:-37.5pt;width:124.25pt;height:44.35pt;z-index:251655165;mso-width-relative:margin;mso-height-relative:margin">
            <v:textbox>
              <w:txbxContent>
                <w:p w:rsidR="00F171BD" w:rsidRPr="003A20D9" w:rsidRDefault="00F171BD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Beautiful</w:t>
                  </w:r>
                </w:p>
              </w:txbxContent>
            </v:textbox>
          </v:shape>
        </w:pict>
      </w:r>
      <w:r w:rsidRPr="00D70E81">
        <w:rPr>
          <w:noProof/>
          <w:lang w:val="en-US" w:eastAsia="zh-TW"/>
        </w:rPr>
        <w:pict>
          <v:shape id="_x0000_s1027" type="#_x0000_t202" style="position:absolute;margin-left:93.15pt;margin-top:-44.25pt;width:121.95pt;height:43.95pt;z-index:251657215;mso-width-relative:margin;mso-height-relative:margin">
            <v:textbox>
              <w:txbxContent>
                <w:p w:rsidR="00F171BD" w:rsidRPr="00BC37B7" w:rsidRDefault="00F171BD">
                  <w:pPr>
                    <w:rPr>
                      <w:sz w:val="52"/>
                      <w:szCs w:val="52"/>
                    </w:rPr>
                  </w:pPr>
                  <w:r w:rsidRPr="00BC37B7">
                    <w:rPr>
                      <w:sz w:val="52"/>
                      <w:szCs w:val="52"/>
                    </w:rPr>
                    <w:t>Luxurious</w:t>
                  </w:r>
                </w:p>
              </w:txbxContent>
            </v:textbox>
          </v:shape>
        </w:pict>
      </w:r>
      <w:r>
        <w:rPr>
          <w:noProof/>
          <w:lang w:eastAsia="en-NZ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26" type="#_x0000_t188" style="position:absolute;margin-left:126pt;margin-top:-13.5pt;width:348.75pt;height:271.5pt;z-index:251658240" fillcolor="yellow" strokecolor="#f2f2f2 [3041]" strokeweight="3pt">
            <v:fill color2="fill darken(153)" focusposition=".5,.5" focussize="" method="linear sigma" focus="100%" type="gradientRadial"/>
            <v:shadow on="t" type="perspective" color="#622423 [1605]" opacity=".5" offset="1pt" offset2="-1pt"/>
            <v:textbox>
              <w:txbxContent>
                <w:p w:rsidR="00F171BD" w:rsidRPr="00BC37B7" w:rsidRDefault="00F171BD" w:rsidP="00BC37B7">
                  <w:pPr>
                    <w:jc w:val="center"/>
                    <w:rPr>
                      <w:sz w:val="144"/>
                      <w:szCs w:val="144"/>
                    </w:rPr>
                  </w:pPr>
                  <w:r w:rsidRPr="00BC37B7">
                    <w:rPr>
                      <w:sz w:val="144"/>
                      <w:szCs w:val="144"/>
                    </w:rPr>
                    <w:t>Island</w:t>
                  </w:r>
                </w:p>
                <w:p w:rsidR="00F171BD" w:rsidRPr="00BC37B7" w:rsidRDefault="00F171BD" w:rsidP="00BC37B7">
                  <w:pPr>
                    <w:jc w:val="center"/>
                    <w:rPr>
                      <w:sz w:val="144"/>
                      <w:szCs w:val="144"/>
                    </w:rPr>
                  </w:pPr>
                  <w:r w:rsidRPr="00BC37B7">
                    <w:rPr>
                      <w:sz w:val="144"/>
                      <w:szCs w:val="144"/>
                    </w:rPr>
                    <w:t>Dreams</w:t>
                  </w:r>
                </w:p>
              </w:txbxContent>
            </v:textbox>
          </v:shape>
        </w:pict>
      </w:r>
      <w:r w:rsidR="005F4C96">
        <w:t xml:space="preserve">                                                                  </w:t>
      </w:r>
    </w:p>
    <w:p w:rsidR="005F4C96" w:rsidRDefault="00D70E81">
      <w:pPr>
        <w:rPr>
          <w:noProof/>
          <w:lang w:eastAsia="en-NZ"/>
        </w:rPr>
      </w:pPr>
      <w:r w:rsidRPr="00D70E81">
        <w:rPr>
          <w:noProof/>
          <w:lang w:val="en-US" w:eastAsia="zh-TW"/>
        </w:rPr>
        <w:pict>
          <v:shape id="_x0000_s1035" type="#_x0000_t202" style="position:absolute;margin-left:-55.6pt;margin-top:249.4pt;width:141.45pt;height:39.7pt;z-index:251653115;mso-width-relative:margin;mso-height-relative:margin">
            <v:textbox>
              <w:txbxContent>
                <w:p w:rsidR="00F171BD" w:rsidRPr="003A20D9" w:rsidRDefault="00F171BD">
                  <w:pPr>
                    <w:rPr>
                      <w:sz w:val="52"/>
                      <w:szCs w:val="52"/>
                    </w:rPr>
                  </w:pPr>
                  <w:r w:rsidRPr="003A20D9">
                    <w:rPr>
                      <w:sz w:val="52"/>
                      <w:szCs w:val="52"/>
                    </w:rPr>
                    <w:t>Sensational</w:t>
                  </w:r>
                </w:p>
              </w:txbxContent>
            </v:textbox>
          </v:shape>
        </w:pict>
      </w:r>
      <w:r w:rsidR="005F4C96">
        <w:rPr>
          <w:noProof/>
          <w:lang w:eastAsia="en-NZ"/>
        </w:rPr>
        <w:t xml:space="preserve"> </w:t>
      </w:r>
    </w:p>
    <w:p w:rsidR="005F4C96" w:rsidRDefault="005F4C96">
      <w:pPr>
        <w:rPr>
          <w:noProof/>
          <w:lang w:eastAsia="en-NZ"/>
        </w:rPr>
      </w:pPr>
      <w:r w:rsidRPr="00D70E81">
        <w:rPr>
          <w:noProof/>
          <w:lang w:val="en-US" w:eastAsia="zh-TW"/>
        </w:rPr>
        <w:pict>
          <v:shape id="_x0000_s1032" type="#_x0000_t202" style="position:absolute;margin-left:-39.6pt;margin-top:.1pt;width:100.1pt;height:45.95pt;z-index:251656190;mso-position-horizontal-relative:text;mso-position-vertical-relative:text;mso-width-relative:margin;mso-height-relative:margin">
            <v:textbox>
              <w:txbxContent>
                <w:p w:rsidR="00F171BD" w:rsidRPr="003A20D9" w:rsidRDefault="00F171BD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Inviting</w:t>
                  </w:r>
                </w:p>
              </w:txbxContent>
            </v:textbox>
          </v:shape>
        </w:pict>
      </w:r>
    </w:p>
    <w:p w:rsidR="005F4C96" w:rsidRDefault="005F4C96">
      <w:pPr>
        <w:rPr>
          <w:noProof/>
          <w:lang w:eastAsia="en-NZ"/>
        </w:rPr>
      </w:pPr>
      <w:r w:rsidRPr="00D70E81">
        <w:rPr>
          <w:noProof/>
          <w:lang w:val="en-US" w:eastAsia="zh-TW"/>
        </w:rPr>
        <w:pict>
          <v:shape id="_x0000_s1034" type="#_x0000_t202" style="position:absolute;margin-left:300.2pt;margin-top:192.2pt;width:179.1pt;height:46pt;z-index:251654140;mso-width-percent:400;mso-position-horizontal-relative:text;mso-position-vertical-relative:text;mso-width-percent:400;mso-width-relative:margin;mso-height-relative:margin">
            <v:textbox>
              <w:txbxContent>
                <w:p w:rsidR="00F171BD" w:rsidRPr="003A20D9" w:rsidRDefault="00F171BD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Unimaginable</w:t>
                  </w:r>
                </w:p>
              </w:txbxContent>
            </v:textbox>
          </v:shape>
        </w:pict>
      </w:r>
      <w:r>
        <w:rPr>
          <w:noProof/>
          <w:lang w:eastAsia="en-NZ"/>
        </w:rPr>
        <w:drawing>
          <wp:inline distT="0" distB="0" distL="0" distR="0">
            <wp:extent cx="3525214" cy="2350142"/>
            <wp:effectExtent l="361950" t="647700" r="341936" b="640708"/>
            <wp:docPr id="6" name="Picture 1" descr="http://www.33ff.com/flags/XL_flags/Samoa_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33ff.com/flags/XL_flags/Samoa_flag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0042701">
                      <a:off x="0" y="0"/>
                      <a:ext cx="3524983" cy="2349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C96" w:rsidRDefault="00F171BD" w:rsidP="00F171BD">
      <w:pPr>
        <w:jc w:val="right"/>
        <w:rPr>
          <w:noProof/>
          <w:lang w:eastAsia="en-NZ"/>
        </w:rPr>
      </w:pPr>
      <w:r w:rsidRPr="00134ED3">
        <w:rPr>
          <w:noProof/>
          <w:lang w:val="en-US" w:eastAsia="zh-TW"/>
        </w:rPr>
        <w:pict>
          <v:shape id="_x0000_s1039" type="#_x0000_t202" style="position:absolute;left:0;text-align:left;margin-left:-48.6pt;margin-top:22.65pt;width:179.6pt;height:285.75pt;z-index:251660288;mso-width-percent:400;mso-width-percent:400;mso-width-relative:margin;mso-height-relative:margin">
            <v:textbox>
              <w:txbxContent>
                <w:p w:rsidR="00F171BD" w:rsidRDefault="00F171BD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F171BD">
                    <w:rPr>
                      <w:rFonts w:ascii="Comic Sans MS" w:hAnsi="Comic Sans MS"/>
                      <w:sz w:val="40"/>
                      <w:szCs w:val="40"/>
                    </w:rPr>
                    <w:t>Plunge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Yourself into Samoa!!!!!!</w:t>
                  </w:r>
                </w:p>
                <w:p w:rsidR="00F171BD" w:rsidRDefault="00F171B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Trip for two $150 p/p</w:t>
                  </w:r>
                </w:p>
                <w:p w:rsidR="00F171BD" w:rsidRDefault="00F171B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5 nights in a luxury suit! </w:t>
                  </w:r>
                </w:p>
                <w:p w:rsidR="00F171BD" w:rsidRDefault="00F171B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Call: 0800 67 00 00</w:t>
                  </w:r>
                </w:p>
                <w:p w:rsidR="00F171BD" w:rsidRPr="00F171BD" w:rsidRDefault="00F171B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To book a trip of a life time!!! </w:t>
                  </w:r>
                  <w:r w:rsidRPr="00F171BD">
                    <w:rPr>
                      <w:rFonts w:ascii="Comic Sans MS" w:hAnsi="Comic Sans MS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F171BD">
                    <w:rPr>
                      <w:rFonts w:ascii="Comic Sans MS" w:hAnsi="Comic Sans MS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F171BD">
                    <w:rPr>
                      <w:rFonts w:ascii="Comic Sans MS" w:hAnsi="Comic Sans MS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F171BD">
                    <w:rPr>
                      <w:rFonts w:ascii="Comic Sans MS" w:hAnsi="Comic Sans MS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F171BD">
                    <w:rPr>
                      <w:rFonts w:ascii="Comic Sans MS" w:hAnsi="Comic Sans MS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F171BD">
                    <w:rPr>
                      <w:rFonts w:ascii="Comic Sans MS" w:hAnsi="Comic Sans MS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F171BD">
                    <w:rPr>
                      <w:rFonts w:ascii="Comic Sans MS" w:hAnsi="Comic Sans MS"/>
                      <w:sz w:val="28"/>
                      <w:szCs w:val="28"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FF"/>
          <w:lang w:eastAsia="en-NZ"/>
        </w:rPr>
        <w:drawing>
          <wp:inline distT="0" distB="0" distL="0" distR="0">
            <wp:extent cx="1333500" cy="997656"/>
            <wp:effectExtent l="19050" t="0" r="0" b="0"/>
            <wp:docPr id="15" name="Picture 1" descr="http://t2.gstatic.com/images?q=tbn:QY42SPsyzvVDAM:http://photos.travelblog.org/Photos/3951/21352/f/99123-Waterfall-in-Samoa-0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QY42SPsyzvVDAM:http://photos.travelblog.org/Photos/3951/21352/f/99123-Waterfall-in-Samoa-0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97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lang w:eastAsia="en-NZ"/>
        </w:rPr>
        <w:drawing>
          <wp:inline distT="0" distB="0" distL="0" distR="0">
            <wp:extent cx="2054570" cy="3800475"/>
            <wp:effectExtent l="19050" t="0" r="2830" b="0"/>
            <wp:docPr id="14" name="ipfkPvRaR9nxrGZRM:" descr="http://t1.gstatic.com/images?q=tbn:kPvRaR9nxrGZRM:http://www.offshorecorporation.com/images/Samoa/samoaPalms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kPvRaR9nxrGZRM:" descr="http://t1.gstatic.com/images?q=tbn:kPvRaR9nxrGZRM:http://www.offshorecorporation.com/images/Samoa/samoaPalms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57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C96" w:rsidRDefault="005F4C96">
      <w:pPr>
        <w:rPr>
          <w:noProof/>
          <w:lang w:eastAsia="en-NZ"/>
        </w:rPr>
      </w:pPr>
    </w:p>
    <w:p w:rsidR="005F4C96" w:rsidRDefault="005F4C96">
      <w:pPr>
        <w:rPr>
          <w:noProof/>
          <w:lang w:eastAsia="en-NZ"/>
        </w:rPr>
      </w:pPr>
    </w:p>
    <w:p w:rsidR="005F4C96" w:rsidRDefault="005F4C96" w:rsidP="005F4C96">
      <w:pPr>
        <w:jc w:val="center"/>
      </w:pPr>
    </w:p>
    <w:p w:rsidR="005F4C96" w:rsidRDefault="005F4C96" w:rsidP="005F4C96">
      <w:pPr>
        <w:jc w:val="right"/>
      </w:pPr>
    </w:p>
    <w:p w:rsidR="005F4C96" w:rsidRDefault="005F4C96" w:rsidP="005F4C96">
      <w:pPr>
        <w:jc w:val="center"/>
      </w:pPr>
    </w:p>
    <w:p w:rsidR="005F4C96" w:rsidRDefault="005F4C96" w:rsidP="005F4C96">
      <w:pPr>
        <w:jc w:val="center"/>
      </w:pPr>
    </w:p>
    <w:p w:rsidR="005F4C96" w:rsidRDefault="005F4C96" w:rsidP="005F4C96">
      <w:pPr>
        <w:jc w:val="center"/>
      </w:pPr>
    </w:p>
    <w:p w:rsidR="005F4C96" w:rsidRDefault="005F4C96" w:rsidP="005F4C96">
      <w:pPr>
        <w:jc w:val="center"/>
        <w:rPr>
          <w:rFonts w:ascii="Arial" w:hAnsi="Arial" w:cs="Arial"/>
          <w:noProof/>
          <w:color w:val="0000FF"/>
          <w:lang w:eastAsia="en-NZ"/>
        </w:rPr>
      </w:pPr>
    </w:p>
    <w:p w:rsidR="00BC37B7" w:rsidRDefault="00BC37B7" w:rsidP="005F4C96">
      <w:pPr>
        <w:jc w:val="center"/>
      </w:pPr>
    </w:p>
    <w:sectPr w:rsidR="00BC37B7" w:rsidSect="00AB55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C37B7"/>
    <w:rsid w:val="003A20D9"/>
    <w:rsid w:val="005F4C96"/>
    <w:rsid w:val="00AB55BE"/>
    <w:rsid w:val="00BC37B7"/>
    <w:rsid w:val="00D70E81"/>
    <w:rsid w:val="00F17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5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3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7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imgurl=http://www.offshorecorporation.com/images/Samoa/samoaPalms.jpg&amp;imgrefurl=http://www.offshorecorporation.com/samoa/samoa.aspx&amp;usg=__uF_XW91Gdu9BtT-9k3ie0CN1Ixs=&amp;h=667&amp;w=500&amp;sz=103&amp;hl=en&amp;start=104&amp;itbs=1&amp;tbnid=kPvRaR9nxrGZRM:&amp;tbnh=138&amp;tbnw=103&amp;prev=/images%3Fq%3Dsamoa%26start%3D100%26hl%3Den%26safe%3Dactive%26sa%3DN%26gbv%3D2%26ndsp%3D20%26tbs%3Disch: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imgres?imgurl=http://photos.travelblog.org/Photos/3951/21352/f/99123-Waterfall-in-Samoa-0.jpg&amp;imgrefurl=http://www.travelblog.org/Photos/99123&amp;usg=__Kt1K7n5j45w89JiVheooJKykkoI=&amp;h=450&amp;w=600&amp;sz=65&amp;hl=en&amp;start=55&amp;itbs=1&amp;tbnid=QY42SPsyzvVDAM:&amp;tbnh=101&amp;tbnw=135&amp;prev=/images%3Fq%3Dsamoa%26start%3D40%26hl%3Den%26safe%3Dactive%26sa%3DN%26gbv%3D2%26ndsp%3D20%26tbs%3Disch:1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7698-9579-4FD6-B667-85AE89F25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2010-06-03T21:59:00Z</cp:lastPrinted>
  <dcterms:created xsi:type="dcterms:W3CDTF">2010-06-03T22:05:00Z</dcterms:created>
  <dcterms:modified xsi:type="dcterms:W3CDTF">2010-06-03T22:05:00Z</dcterms:modified>
</cp:coreProperties>
</file>